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3B0" w:rsidRPr="008B23B0" w:rsidRDefault="008B23B0" w:rsidP="00982AEA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3B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8B23B0" w:rsidRPr="008B23B0" w:rsidRDefault="008B23B0" w:rsidP="008B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3B0"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характера, представленные федеральными государственными гражданскими  служащими </w:t>
      </w:r>
      <w:r w:rsidRPr="008B23B0">
        <w:rPr>
          <w:rFonts w:ascii="Times New Roman" w:hAnsi="Times New Roman" w:cs="Times New Roman"/>
          <w:b/>
          <w:sz w:val="24"/>
          <w:szCs w:val="24"/>
          <w:u w:val="single"/>
        </w:rPr>
        <w:t>территориального органа Федеральной службы государственной статистики по Липецкой области</w:t>
      </w:r>
    </w:p>
    <w:p w:rsidR="008B23B0" w:rsidRPr="008B23B0" w:rsidRDefault="008B23B0" w:rsidP="008B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3B0">
        <w:rPr>
          <w:rFonts w:ascii="Times New Roman" w:hAnsi="Times New Roman" w:cs="Times New Roman"/>
          <w:b/>
          <w:sz w:val="24"/>
          <w:szCs w:val="24"/>
        </w:rPr>
        <w:t xml:space="preserve">  за отчетный период с 1 января 2020 года  по 31 декабря 2020 года, подлежащих размещению на официальном сайте Федеральной службы государственной статистики в соответствии с порядком размещения указанных сведений на официальных сайтах федеральных государственных органов, утвержденным Указом Президента Российской Федерации от 8 июля 2013 г. № 613</w:t>
      </w:r>
    </w:p>
    <w:tbl>
      <w:tblPr>
        <w:tblStyle w:val="table"/>
        <w:tblW w:w="5331" w:type="pct"/>
        <w:tblInd w:w="-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430"/>
        <w:gridCol w:w="1574"/>
        <w:gridCol w:w="1428"/>
        <w:gridCol w:w="1287"/>
        <w:gridCol w:w="1286"/>
        <w:gridCol w:w="1286"/>
        <w:gridCol w:w="1286"/>
        <w:gridCol w:w="1285"/>
        <w:gridCol w:w="1286"/>
        <w:gridCol w:w="1428"/>
        <w:gridCol w:w="1000"/>
        <w:gridCol w:w="1002"/>
      </w:tblGrid>
      <w:tr w:rsidR="008B1424" w:rsidTr="00CF230C"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B23B0" w:rsidRPr="00CE6AB2" w:rsidRDefault="008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6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B23B0" w:rsidRPr="00CE6AB2" w:rsidRDefault="008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6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B23B0" w:rsidRPr="00CE6AB2" w:rsidRDefault="008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6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B23B0" w:rsidRPr="00CE6AB2" w:rsidRDefault="008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6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Объекты недвижимости, находящиеся в собственности, вид объекта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B23B0" w:rsidRPr="00CE6AB2" w:rsidRDefault="008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6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Объекты недвижимости, находящиеся в собственности, вид собственности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B23B0" w:rsidRPr="00CE6AB2" w:rsidRDefault="008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6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Объекты недвижимости, находящиеся в собственности, площадь (</w:t>
            </w:r>
            <w:proofErr w:type="spellStart"/>
            <w:r w:rsidRPr="00CE6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 w:rsidRPr="00CE6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B23B0" w:rsidRPr="00CE6AB2" w:rsidRDefault="008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6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Объекты недвижимости, находящиеся в собственности, страна расположения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B23B0" w:rsidRPr="00CE6AB2" w:rsidRDefault="008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6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Объекты недвижимости, находящиеся в пользовании, вид объекта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B23B0" w:rsidRPr="00CE6AB2" w:rsidRDefault="008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6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Объекты недвижимости, находящиеся в пользовании, площадь (</w:t>
            </w:r>
            <w:proofErr w:type="spellStart"/>
            <w:r w:rsidRPr="00CE6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 w:rsidRPr="00CE6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B23B0" w:rsidRPr="00CE6AB2" w:rsidRDefault="008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6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Объекты недвижимости, находящиеся в пользовании, страна расположения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B23B0" w:rsidRPr="00CE6AB2" w:rsidRDefault="008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6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Транспортные средства (вид, наименование, марка)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B23B0" w:rsidRPr="00CE6AB2" w:rsidRDefault="008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6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B23B0" w:rsidRPr="00CE6AB2" w:rsidRDefault="008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6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B1424" w:rsidTr="00CF230C">
        <w:tc>
          <w:tcPr>
            <w:tcW w:w="4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Сухова Елена Владимировна</w:t>
            </w:r>
          </w:p>
        </w:tc>
        <w:tc>
          <w:tcPr>
            <w:tcW w:w="15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Начальник отдела статистики населения, здр</w:t>
            </w:r>
            <w:r w:rsidR="00CE6AB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авоохранения и сводных статистических работ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(1/3)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43.20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675727.73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Кирина Татьяна Викторовна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отдела статистики населения, здравоохранения и сводных статистических работ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(Для сельскохозяйственного использования)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(1,48 га)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9996159.00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64.10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525232.90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CE6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Серова Людмила Михайловна</w:t>
            </w:r>
          </w:p>
        </w:tc>
        <w:tc>
          <w:tcPr>
            <w:tcW w:w="15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D1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</w:t>
            </w:r>
            <w:r w:rsidR="008B23B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ачальник отдела статистики сельского хозяйства и окружающей природной среды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(Под индивидуальное жилищное строительство)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(6/25)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5A2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участок, н</w:t>
            </w:r>
            <w:r w:rsidR="008B23B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аходящиеся в составе дачных, садоводческих и огороднических объединений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879783.26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Жилые дома, дачи (Индивидуальный жилой дом)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(6/25)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115.50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Садовый домик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CE6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  <w:r w:rsidR="008B23B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.1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(Под индивидуальное жилищное строительство)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868.00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27.70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ВАЗ 21154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42500.00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Жилые дома, дачи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(Жилой дом)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(1/2)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67.00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Российская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CE6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Серикова Валентина Анатольевна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D1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</w:t>
            </w:r>
            <w:r w:rsidR="008B23B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лавный специалист-эксперт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52.50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419867.76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CE6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4.1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(Приусадебный)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(1/5)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52.50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ФОЛЬКСВАГЕН JETTA, 2013г.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1284733.38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Жилые дома, дачи (Жилой дом)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(1/5)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42.80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Гаражи (Гараж)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37.80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CE6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Мыздрикова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Раиса Владимировна</w:t>
            </w:r>
          </w:p>
        </w:tc>
        <w:tc>
          <w:tcPr>
            <w:tcW w:w="15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D1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</w:t>
            </w:r>
            <w:r w:rsidR="008B23B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ачальник отдела статистики труда, науки и образования, уровня жизни и обследований домашних хозяйств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(Находящиеся в составе дачных, садоводческих и огороднических объединений)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801400.16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43.40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63.10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Иное недвижимое имущество (садовый дом)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CE6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Кривоногих Дина Владимировна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D1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</w:t>
            </w:r>
            <w:r w:rsidR="008B23B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аместитель начальника отдела статистики труда, науки и образования, уровня жизни и обследований домашних хозяйств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48.20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538951.92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CE6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  <w:r w:rsidR="008B23B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.1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</w:t>
            </w:r>
            <w:r w:rsidR="005A2BD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ные участки (д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ля размещения домов индивидуальной жилой застройки)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(1/3)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803.00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ШКОДА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Октавия</w:t>
            </w:r>
            <w:proofErr w:type="spellEnd"/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294118.14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Жилые дома, дачи (Жилой дом)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(1/3)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61.80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ШКОДА РАПИД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48.20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CE6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  <w:r w:rsidR="008B23B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48.20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CE6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Шукшина Любовь Владимировна</w:t>
            </w:r>
          </w:p>
        </w:tc>
        <w:tc>
          <w:tcPr>
            <w:tcW w:w="15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D1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</w:t>
            </w:r>
            <w:r w:rsidR="008B23B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аместитель начальника отдела статистики труда, </w:t>
            </w:r>
            <w:r w:rsidR="008B23B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науки и образования, уровня жизни и обследований домашних хозяйств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Земельные участки (Приусадебный)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1949.00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600931.58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Жилые дома, дачи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(Жилой дом)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Индивидуальная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Российская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(2/5)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51.00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CE6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  <w:r w:rsidR="008B23B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.1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(Садовый)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608.00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ШЕВРОЛЕ Нива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254000.00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(2/5)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51.00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иное транспортное средство прицеп к легковому автомобилю 8129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CE6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Сотникова Лариса Валентиновна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Начальник финансово - экономического отдела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65.20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694313.69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CE6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  <w:r w:rsidR="008B23B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.1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54.90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65.20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иное транспортное сре</w:t>
            </w:r>
            <w:r w:rsidR="00CE6AB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дство автоприцеп Сокол-2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286553.50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Гаражи (Гараж)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22.80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RENAULT SR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Гаражи (Гараж)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19.50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46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Пушилина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Александра Вячеславовна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Главный специалист-эксперт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(3/5)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51.40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LADA 219010 LADA GRANTA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408141.30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46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  <w:r w:rsidR="008B23B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.1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82.00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160418.08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51.40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1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  <w:r w:rsidR="008B23B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51.40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899.59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1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Чигорская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Елена Петровна</w:t>
            </w:r>
          </w:p>
        </w:tc>
        <w:tc>
          <w:tcPr>
            <w:tcW w:w="15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Главный специалист-эксперт финансово-экономического отдела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(Садовый)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498.00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470670.75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Жилые дома, дачи (Дача)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23.60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87.80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1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</w:t>
            </w:r>
            <w:r w:rsidR="008B23B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.1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87.80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ШЕВРОЛЕ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круз</w:t>
            </w:r>
            <w:proofErr w:type="spellEnd"/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Pr="00D71DEA" w:rsidRDefault="00D71DEA" w:rsidP="00D7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en-US"/>
              </w:rPr>
              <w:t>1061419</w:t>
            </w:r>
            <w:r w:rsidR="008070D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en-US"/>
              </w:rPr>
              <w:t>.00</w:t>
            </w:r>
            <w:bookmarkStart w:id="0" w:name="_GoBack"/>
            <w:bookmarkEnd w:id="0"/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Гаражи (Гараж)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35.50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1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</w:t>
            </w:r>
            <w:r w:rsidR="008B23B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87.80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1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11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Лоскутова Татьяна Михайловна</w:t>
            </w:r>
          </w:p>
        </w:tc>
        <w:tc>
          <w:tcPr>
            <w:tcW w:w="15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</w:t>
            </w:r>
            <w:r w:rsidR="008B23B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ачальник отдела информационных технологий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89.10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860249.11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Гаражи (Гараж капитальный)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51.70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1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</w:t>
            </w:r>
            <w:r w:rsidR="00CF230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.1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(Садовый)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891.00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ОПЕЛЬ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Зафира</w:t>
            </w:r>
            <w:proofErr w:type="spellEnd"/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421139.32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89.10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ВАЗ 21063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33.40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Гаражи (Гараж капитальный)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22.50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1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Абрамов Сергей Николаевич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отдела информационных технологий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36.40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549607.32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1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</w:t>
            </w:r>
            <w:r w:rsidR="008B23B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1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Голубева Жанна Анатольевна</w:t>
            </w:r>
          </w:p>
        </w:tc>
        <w:tc>
          <w:tcPr>
            <w:tcW w:w="15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</w:t>
            </w:r>
            <w:r w:rsidR="008B23B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аместитель начальника отдела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информационных технологий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(Садовый)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537886.47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49.70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1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</w:t>
            </w:r>
            <w:r w:rsidR="008B23B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.1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(Садовый)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174569.00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30.60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Гаражи (Гараж)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1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Коростелева Лидия Владимировна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</w:t>
            </w:r>
            <w:r w:rsidR="008B23B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ачальник административного отдела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137.50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825874.00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1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</w:t>
            </w:r>
            <w:r w:rsidR="008B23B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.1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(Под индивидуальное жилищное строительство)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(3/10)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1189.00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КИА РИО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238883.00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Жилые дома, дачи (Жилой дом)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(3/10)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137.50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1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Попова Ольга Валентиновна</w:t>
            </w:r>
          </w:p>
        </w:tc>
        <w:tc>
          <w:tcPr>
            <w:tcW w:w="15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административного отдела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(земли сельскохозяйственного назначения)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65000.00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3479635.59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Земельные участки (для 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личного подсобного хозяйства)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Индивидуальная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3000.00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Жилые дома, дачи (Жилой дом)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173.00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36.40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60.80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1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Давыдов Сергей Владимирович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</w:t>
            </w:r>
            <w:r w:rsidR="008B23B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лавный специалист-эксперт административного отдела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(1/5)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62.60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КИА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Sportage</w:t>
            </w:r>
            <w:proofErr w:type="spellEnd"/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2159999.13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1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</w:t>
            </w:r>
            <w:r w:rsidR="008B23B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2865951.22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1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Шишкина Елена Владимировна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D1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</w:t>
            </w:r>
            <w:r w:rsidR="008B23B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лавный специалист-эксперт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административного отдела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354662.51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1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</w:t>
            </w:r>
            <w:r w:rsidR="008B23B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  <w:proofErr w:type="spellEnd"/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(1/3)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17.10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ВАЗ LADA VESTA GF 110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862766.68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D14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Елена Анатольевна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D1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</w:t>
            </w:r>
            <w:r w:rsidR="008B23B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ачальник отдела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статистики предприятий, региональных счетов и балансов, ведения Статистического регистра и общероссийских классификаторов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53.50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612832.85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D14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18.1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(Садовый)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МИЦУБИСИ OUTLANDER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616174.04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53.50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Гаражи (Гараж)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21.10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45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Муляр Ирина Васильевна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начальника отдела статистики предприятий, региональных счетов и балансов, ведения Статистического регистра и общероссийских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классификаторов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Квартиры (Квартира)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((1/4) 3-х комнатная квартира)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участок. Находящиеся в составе дачных, садоводческих и огороднических объединений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535.00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776180.41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45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20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Бондаренко Ираида Александровна</w:t>
            </w:r>
          </w:p>
        </w:tc>
        <w:tc>
          <w:tcPr>
            <w:tcW w:w="15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D1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</w:t>
            </w:r>
            <w:r w:rsidR="008B23B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ачальник отдела статистики строительства, инвестиций, инноваций и ЖКХ, торговли и услуг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(Садовый)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876508.33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 двухкомнатной квартиры)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51.40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 трехкомнатной квартиры)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56.60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45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</w:t>
            </w:r>
            <w:r w:rsidR="008B23B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  <w:proofErr w:type="spellEnd"/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 двухкомнатной квартиры)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51.40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ПЕЖО 3008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108927.42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45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Буева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Елена Ивановна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отдела статистики строительства, инвестиций, инноваций и ЖКХ, торговли и услуг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(1/3)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62.40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511432.00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45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</w:t>
            </w:r>
            <w:r w:rsidR="008B23B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.1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(1/3)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62.40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МИЦУБИСИ ASX1.6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2019202.00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50.50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ШЕВРОЛЕ J200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45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Котова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Елизаровна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отдела статистики строительства, инвестиций, инноваций и Ж</w:t>
            </w:r>
            <w:r w:rsidR="00451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КХ, торговли и услуг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(Приусадебный)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2862.00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ХЭНДЭ TYCSON 2.0 HYUNDAI TYCSON 2.0 GLSAT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740745.82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Жилые дома, дачи (Жилой дом)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25.70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(1/5, 4-комнатной квартиры)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75.80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45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</w:t>
            </w:r>
            <w:r w:rsidR="008B23B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  <w:proofErr w:type="spellEnd"/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(1/5, 4-х комнатной квартиры)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75.80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DАЕWOO NEXIA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257823.35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45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Гришечкина Ольга Леонидовна</w:t>
            </w:r>
          </w:p>
        </w:tc>
        <w:tc>
          <w:tcPr>
            <w:tcW w:w="15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D1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</w:t>
            </w:r>
            <w:r w:rsidR="008B23B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ачальник отдела статистики цен и финансов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Земельные участки (индивидуального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домовладеия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(7/12)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631.00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МИЦУБИСИ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оутландер</w:t>
            </w:r>
            <w:proofErr w:type="spellEnd"/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865604.75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(Садовый)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393.00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ТОЙОТА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аурис</w:t>
            </w:r>
            <w:proofErr w:type="spellEnd"/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(Садовый)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Жилые дома, дачи (Жилой дом)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(7/12)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Жилые дома, дачи (Жилой дом)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(1/48)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51.70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Гаражи (Гараж)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Гаражи (Гараж)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Гаражи (Гараж)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Гаражи (Гараж)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(1/6)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278.00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B23B0" w:rsidRDefault="008B23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Гаражи (Гараж)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45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</w:t>
            </w:r>
            <w:r w:rsidR="008B23B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  <w:proofErr w:type="spellEnd"/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Жилые дома, дачи (Жилой дом)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(2/3)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участок. земельный участок для инд. домовладения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648.00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445682.26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45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Ртищева Алла Васильевна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451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</w:t>
            </w:r>
            <w:r w:rsidR="008B23B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аместитель начальника отдела статистики цен и финансов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49.40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участок. Находящиеся в составе дачных, садоводческих и огороднических объединений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771917.57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1424" w:rsidTr="00CF230C"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45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</w:t>
            </w:r>
            <w:r w:rsidR="008B23B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  <w:proofErr w:type="spellEnd"/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34.80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242693.80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B23B0" w:rsidRDefault="008B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23B0" w:rsidRPr="001F55F6" w:rsidRDefault="008B23B0" w:rsidP="008B23B0">
      <w:pPr>
        <w:spacing w:line="240" w:lineRule="auto"/>
        <w:rPr>
          <w:sz w:val="28"/>
          <w:lang w:val="en-US"/>
        </w:rPr>
      </w:pPr>
    </w:p>
    <w:sectPr w:rsidR="008B23B0" w:rsidRPr="001F55F6" w:rsidSect="008B23B0">
      <w:pgSz w:w="16838" w:h="11906" w:orient="landscape"/>
      <w:pgMar w:top="851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CE4" w:rsidRDefault="003F7CE4">
      <w:pPr>
        <w:spacing w:after="0" w:line="240" w:lineRule="auto"/>
      </w:pPr>
      <w:r>
        <w:separator/>
      </w:r>
    </w:p>
  </w:endnote>
  <w:endnote w:type="continuationSeparator" w:id="0">
    <w:p w:rsidR="003F7CE4" w:rsidRDefault="003F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CE4" w:rsidRDefault="003F7CE4">
      <w:pPr>
        <w:spacing w:after="0" w:line="240" w:lineRule="auto"/>
      </w:pPr>
      <w:r>
        <w:separator/>
      </w:r>
    </w:p>
  </w:footnote>
  <w:footnote w:type="continuationSeparator" w:id="0">
    <w:p w:rsidR="003F7CE4" w:rsidRDefault="003F7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5D"/>
    <w:rsid w:val="002C50F0"/>
    <w:rsid w:val="003F7CE4"/>
    <w:rsid w:val="00451194"/>
    <w:rsid w:val="00463413"/>
    <w:rsid w:val="005A2BDB"/>
    <w:rsid w:val="005A5605"/>
    <w:rsid w:val="00790282"/>
    <w:rsid w:val="008070D3"/>
    <w:rsid w:val="008B1424"/>
    <w:rsid w:val="008B23B0"/>
    <w:rsid w:val="00982AEA"/>
    <w:rsid w:val="00CE6AB2"/>
    <w:rsid w:val="00CF230C"/>
    <w:rsid w:val="00D14CA4"/>
    <w:rsid w:val="00D71DEA"/>
    <w:rsid w:val="00E23E5D"/>
    <w:rsid w:val="00F5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2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23B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5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5605"/>
  </w:style>
  <w:style w:type="paragraph" w:styleId="a8">
    <w:name w:val="footer"/>
    <w:basedOn w:val="a"/>
    <w:link w:val="a9"/>
    <w:uiPriority w:val="99"/>
    <w:unhideWhenUsed/>
    <w:rsid w:val="005A5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56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2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23B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5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5605"/>
  </w:style>
  <w:style w:type="paragraph" w:styleId="a8">
    <w:name w:val="footer"/>
    <w:basedOn w:val="a"/>
    <w:link w:val="a9"/>
    <w:uiPriority w:val="99"/>
    <w:unhideWhenUsed/>
    <w:rsid w:val="005A5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5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Ретюнских Алексей Сергеевич</dc:creator>
  <cp:lastModifiedBy>Смотрова Эмма Владимировна</cp:lastModifiedBy>
  <cp:revision>25</cp:revision>
  <cp:lastPrinted>2021-05-13T10:55:00Z</cp:lastPrinted>
  <dcterms:created xsi:type="dcterms:W3CDTF">2014-07-25T11:29:00Z</dcterms:created>
  <dcterms:modified xsi:type="dcterms:W3CDTF">2021-05-24T12:48:00Z</dcterms:modified>
</cp:coreProperties>
</file>